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1" w:rsidRDefault="00E34381" w:rsidP="00E3438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34381" w:rsidRDefault="00E34381" w:rsidP="00E3438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Дагестан</w:t>
      </w:r>
    </w:p>
    <w:p w:rsidR="00E34381" w:rsidRDefault="00E34381" w:rsidP="00511A63">
      <w:pPr>
        <w:spacing w:after="160" w:line="256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3292D">
        <w:rPr>
          <w:rFonts w:ascii="Times New Roman" w:eastAsia="Times New Roman" w:hAnsi="Times New Roman"/>
          <w:i/>
          <w:color w:val="FF0000"/>
          <w:sz w:val="24"/>
          <w:szCs w:val="24"/>
        </w:rPr>
        <w:t>Утверждаю КХ 1605</w:t>
      </w:r>
      <w:r w:rsidR="00511A63">
        <w:rPr>
          <w:rFonts w:ascii="Times New Roman" w:eastAsia="Times New Roman" w:hAnsi="Times New Roman"/>
          <w:i/>
          <w:color w:val="FF0000"/>
          <w:sz w:val="24"/>
          <w:szCs w:val="24"/>
        </w:rPr>
        <w:t>2019</w:t>
      </w:r>
    </w:p>
    <w:p w:rsidR="00511A63" w:rsidRPr="00511A63" w:rsidRDefault="00511A63" w:rsidP="00511A63">
      <w:pPr>
        <w:spacing w:after="160" w:line="256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:rsidR="00E34381" w:rsidRDefault="00E34381" w:rsidP="00E3438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Творения-Человек Мерой Синтеза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ИВО Синтеза Частей Человека Мастерством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ИВО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34381" w:rsidRDefault="00E34381" w:rsidP="00E3438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34381" w:rsidRDefault="00E34381" w:rsidP="00E3438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262057 ИЦ, Дагестан,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Дагестан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творящего Синтеза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Метагалактической Жизни средой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262057 ИЦ,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Уполномоченное Лицо по Выборной деятельности,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Тезой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Кадровой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Эксклюзивность и неповторимость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Радостью Бытия 2) Стиль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Объективностью Научного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Певица отцом, освоение компьютера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пламенностью Синтеза частей 256 Огнями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Мудростью Совершенной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Полномочий Совершенств    Истинностью  Совершенной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профессионализацией 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262057 ИЦ, Дагестан,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Учительства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ИВ МАН ИВО явлением ИВ Учителя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262057 ИЦ,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Философской просветительской автономной некоммерческой организации Метагалактический Центр «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Мехтиева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Метагалактической Цивилизацией ИВО естества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Организации Метагалактического Центра Цивилизации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генезисом сути Совершенства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теургия счастья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262057 ИЦ,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РО в Республики Дагестан ПППР, Член РС по работе с Думой, Разработка программы адаптивного Синтеза развития Человека (для школы)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Творящего Синтеза  Частей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Иерархическое Взаимодействие Ипостасей ИВДИВО 16297 ВЦ Вышколенным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концентрации  Метрического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Творения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 Ипостаси Любви  ИВО в Синтезе Частей ИВО Практиками Жизни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262057 ИЦ,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Стража 16297 ВЦ, Куратор сферы музыкальной культуры ИВДИВО 16297ВЦ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ВШС ИВО совершенством мудрости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образованностью частей генезисом практик/тренингов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Высокого Творения ИВО Мастерством Синтеза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Ведение библиотеки ИВДИВО 16297 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Служащий–Человек Психодинамической Статью Созиданием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Основы Совершенства мудрости Психодинамическим Синтезом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реализаций Служащего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Секретарь РО, Директор АНО  Метагалактический Центр «Путь Человека Новой Эпохи», Кизляр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Цельности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Истинности Полномочий  Человеком Стандартно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динамичности компетентной применимости концентрации Синтеза Мерой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Человека Мудростью Отцовской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262057 ИЦ,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Человека Планеты Земля ИВО Глубиной Явления ИВАС Саввы Святы Индивидуальным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ИВАС Себастьяна Виктории,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Методов Развития Части Человека Воскрешения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Устремлена на стяжание Программы Омега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262057 ИЦ,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РО в Республике Дагестан ПППР, Член РС Ревизор РО, Стража ИВДИВО 16297ВЦ, Дагестан,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 ИВО  Мастерством Теургии 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Генезиса Сути ИВО Совершенством Мудрости  Человека -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Теургией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262057 ИЦ,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Успенская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Мера Созидания Экономической Жизни Ипостасным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Явления Стандартов ИВО  Пламенностью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Полномочиями Служащего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262057 ИЦ, Дагестан,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в Республике Дагестан ПППР, Член Регионального Совета по работе с Общественной Палатой, Аудиозапись 17-32 СИ 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-информационный Синтез Начал ВЦ МАИ явлением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глубиной Сути Служения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Частей ИВО Синтезом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 Стандартами Синтеза ИВО 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262057 ИЦ,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в Республике Дагестан ПППР, Офисный секретарь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Частей ВЦ многомерной образованностью 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Виртуозностью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Вильгельма Екатерины ведение Синтеза и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Учения Синтеза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Воля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Мерой Мощи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262057 ИЦ,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по общественным связям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пламенностью Синтеза Частей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Служения синтезом Мудрости Веры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применения Частей, Систем, Аппаратов, Частностей, синтезом Генезис –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Целенаправленный Рост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262057 ИЦ, Дагестан,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Синтезом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ИВДИВО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Дома условиями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ИВДИВО компетентностью иерархического взаимодействия с ИВО и ИВАС Эдуардом Эмилией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262057 ИЦ, Дагестан,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Центр развития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",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Нелинейным Синтезом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осемью Видами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Иерархическим Строительством Столпа Столпов Линией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262057 ИЦ,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Любви Изначальных Владык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Серафима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Реализацией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262057 ИЦ,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Взглядом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262057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Красотой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C092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262057 ИЦ, Дагестан,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мастерства Частей Человека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Служащего-Человека Созиданием Формы Психодинамическим Мастерством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ИВ Служащий ИВО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Человека-Служащего Совершенным Внутренним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262057 ИЦ, Дагестан,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в Республике Дагестан ПППР, Член РС по работе с партиями,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Джамалутдинова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Ипостаси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Синтеза Частей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 Служащего Синтезом Знания и Веры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и Служения Мастерством Синтеза Творения 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262057 ИЦ, Дагестан,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Общение и взаимодействие с молодёжью Дагестана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Мощное Молодёжное Движение Стандартами ИВО Человека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Могуществом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Частей Человека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Частей мудростью ИВ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262057 ИЦ, Дагестан,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Метагалактики Фа Изначально Вышестоящего Отца Мастерством Синтеза Систем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Изначально Вышестоящего Отца Глубиной Явления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Систем Частей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Владыки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Философией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262057 ИЦ, Дагестан,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 Магомедович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Перспективного развития Метагалактической России, Новой Идеологией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Правильной Организацией развёртки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Огня ИВО по ИВДИВО Дагестан,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Гражданина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02B83" w:rsidRPr="00E34381" w:rsidRDefault="00E34381" w:rsidP="00E3438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262057 ИЦ, Дагестан, ИВАС Любомир Мирра, Глава филиала Франция, г. Гренобль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Гаджиева  Дина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Шарабутдиновна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ИВО метагалактической цивилизованности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Планом Творения ИВО основы метагалактической жизни Служением ИВДИВО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047A">
        <w:rPr>
          <w:rFonts w:ascii="Times New Roman" w:hAnsi="Times New Roman" w:cs="Times New Roman"/>
          <w:color w:val="000000"/>
          <w:sz w:val="24"/>
        </w:rPr>
        <w:t>Воскрешение Ч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астей Человека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среды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совершенством мастерства Ипостаси Творения</w:t>
      </w:r>
    </w:p>
    <w:sectPr w:rsidR="00102B83" w:rsidRPr="00E34381" w:rsidSect="00E3438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381"/>
    <w:rsid w:val="00067601"/>
    <w:rsid w:val="00070A29"/>
    <w:rsid w:val="00511A63"/>
    <w:rsid w:val="006F047A"/>
    <w:rsid w:val="007654A8"/>
    <w:rsid w:val="00790B76"/>
    <w:rsid w:val="008C092B"/>
    <w:rsid w:val="00B753AF"/>
    <w:rsid w:val="00C3292D"/>
    <w:rsid w:val="00D215C5"/>
    <w:rsid w:val="00DB135A"/>
    <w:rsid w:val="00E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2530</Words>
  <Characters>14425</Characters>
  <Application>Microsoft Office Word</Application>
  <DocSecurity>0</DocSecurity>
  <Lines>120</Lines>
  <Paragraphs>33</Paragraphs>
  <ScaleCrop>false</ScaleCrop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Омариева Амина Гамзатовна</cp:lastModifiedBy>
  <cp:revision>7</cp:revision>
  <dcterms:created xsi:type="dcterms:W3CDTF">2019-10-22T19:32:00Z</dcterms:created>
  <dcterms:modified xsi:type="dcterms:W3CDTF">2019-10-23T14:48:00Z</dcterms:modified>
</cp:coreProperties>
</file>